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A97" w:rsidRPr="00C764A4" w:rsidRDefault="00C96A97" w:rsidP="00C96A97">
      <w:pPr>
        <w:rPr>
          <w:rFonts w:ascii="Times New Roman" w:hAnsi="Times New Roman" w:cs="Times New Roman"/>
          <w:b/>
          <w:sz w:val="36"/>
        </w:rPr>
      </w:pPr>
      <w:r w:rsidRPr="00C764A4">
        <w:rPr>
          <w:rFonts w:ascii="Times New Roman" w:hAnsi="Times New Roman" w:cs="Times New Roman"/>
          <w:b/>
          <w:sz w:val="36"/>
        </w:rPr>
        <w:t>ACTIEKAART</w:t>
      </w:r>
      <w:r w:rsidRPr="00C764A4">
        <w:rPr>
          <w:rFonts w:ascii="Times New Roman" w:hAnsi="Times New Roman" w:cs="Times New Roman"/>
          <w:b/>
          <w:sz w:val="36"/>
        </w:rPr>
        <w:tab/>
      </w:r>
      <w:r w:rsidRPr="00C764A4">
        <w:rPr>
          <w:rFonts w:ascii="Times New Roman" w:hAnsi="Times New Roman" w:cs="Times New Roman"/>
          <w:b/>
          <w:sz w:val="36"/>
        </w:rPr>
        <w:tab/>
      </w:r>
      <w:r w:rsidRPr="00C764A4">
        <w:rPr>
          <w:rFonts w:ascii="Times New Roman" w:hAnsi="Times New Roman" w:cs="Times New Roman"/>
          <w:b/>
          <w:sz w:val="36"/>
        </w:rPr>
        <w:tab/>
      </w:r>
      <w:r w:rsidRPr="00C764A4">
        <w:rPr>
          <w:rFonts w:ascii="Times New Roman" w:hAnsi="Times New Roman" w:cs="Times New Roman"/>
          <w:b/>
          <w:sz w:val="36"/>
        </w:rPr>
        <w:tab/>
      </w:r>
      <w:r w:rsidR="00743C99" w:rsidRPr="00C764A4">
        <w:rPr>
          <w:rFonts w:ascii="Times New Roman" w:hAnsi="Times New Roman" w:cs="Times New Roman"/>
          <w:b/>
          <w:sz w:val="36"/>
        </w:rPr>
        <w:t>Evacuatieprocedure</w:t>
      </w:r>
      <w:r w:rsidRPr="00C764A4">
        <w:rPr>
          <w:rFonts w:ascii="Times New Roman" w:hAnsi="Times New Roman" w:cs="Times New Roman"/>
          <w:b/>
          <w:sz w:val="36"/>
        </w:rPr>
        <w:t xml:space="preserve"> </w:t>
      </w:r>
    </w:p>
    <w:p w:rsidR="00C96A97" w:rsidRPr="00C764A4" w:rsidRDefault="00C96A97" w:rsidP="00C96A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96A97" w:rsidRPr="00C764A4" w:rsidTr="0064028A">
        <w:tc>
          <w:tcPr>
            <w:tcW w:w="9212" w:type="dxa"/>
          </w:tcPr>
          <w:p w:rsidR="00C96A97" w:rsidRPr="00C764A4" w:rsidRDefault="00C96A97" w:rsidP="000E695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C764A4">
              <w:rPr>
                <w:rFonts w:ascii="Times New Roman" w:hAnsi="Times New Roman" w:cs="Times New Roman"/>
                <w:b/>
                <w:sz w:val="36"/>
              </w:rPr>
              <w:t xml:space="preserve">Wat te doen </w:t>
            </w:r>
            <w:r w:rsidR="000E6952" w:rsidRPr="00C764A4">
              <w:rPr>
                <w:rFonts w:ascii="Times New Roman" w:hAnsi="Times New Roman" w:cs="Times New Roman"/>
                <w:b/>
                <w:sz w:val="36"/>
              </w:rPr>
              <w:t xml:space="preserve">bij </w:t>
            </w:r>
            <w:r w:rsidR="00743C99" w:rsidRPr="00C764A4">
              <w:rPr>
                <w:rFonts w:ascii="Times New Roman" w:hAnsi="Times New Roman" w:cs="Times New Roman"/>
                <w:b/>
                <w:sz w:val="36"/>
              </w:rPr>
              <w:t>evacuatie</w:t>
            </w:r>
            <w:r w:rsidRPr="00C764A4">
              <w:rPr>
                <w:rFonts w:ascii="Times New Roman" w:hAnsi="Times New Roman" w:cs="Times New Roman"/>
                <w:b/>
                <w:sz w:val="36"/>
              </w:rPr>
              <w:t>?</w:t>
            </w:r>
          </w:p>
        </w:tc>
      </w:tr>
      <w:tr w:rsidR="00C96A97" w:rsidRPr="00C764A4" w:rsidTr="0064028A">
        <w:tc>
          <w:tcPr>
            <w:tcW w:w="9212" w:type="dxa"/>
          </w:tcPr>
          <w:p w:rsidR="00C96A97" w:rsidRPr="00C764A4" w:rsidRDefault="00C96A97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96"/>
            </w:tblGrid>
            <w:tr w:rsidR="00D2477D" w:rsidRPr="00C764A4">
              <w:trPr>
                <w:trHeight w:val="2775"/>
              </w:trPr>
              <w:tc>
                <w:tcPr>
                  <w:tcW w:w="0" w:type="auto"/>
                </w:tcPr>
                <w:p w:rsidR="00D2477D" w:rsidRPr="00C764A4" w:rsidRDefault="00D2477D" w:rsidP="00D2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 w:val="32"/>
                      <w:szCs w:val="24"/>
                    </w:rPr>
                    <w:t>Blijf kalm en verlaat samen de gebouwen</w:t>
                  </w:r>
                  <w:r w:rsidR="00C17713" w:rsidRPr="00C764A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                              </w:t>
                  </w:r>
                  <w:r w:rsidR="00C17713" w:rsidRPr="00C764A4">
                    <w:rPr>
                      <w:noProof/>
                      <w:lang w:eastAsia="nl-BE"/>
                    </w:rPr>
                    <w:drawing>
                      <wp:inline distT="0" distB="0" distL="0" distR="0" wp14:anchorId="03E18277" wp14:editId="7D56C70C">
                        <wp:extent cx="670560" cy="723900"/>
                        <wp:effectExtent l="19050" t="0" r="0" b="0"/>
                        <wp:docPr id="1" name="Afbeelding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70560" cy="723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17713" w:rsidRPr="00C764A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             </w:t>
                  </w:r>
                  <w:r w:rsidR="00C17713" w:rsidRPr="00C764A4">
                    <w:rPr>
                      <w:noProof/>
                      <w:lang w:eastAsia="nl-BE"/>
                    </w:rPr>
                    <w:drawing>
                      <wp:inline distT="0" distB="0" distL="0" distR="0" wp14:anchorId="051F23EE" wp14:editId="16B20BA6">
                        <wp:extent cx="1295400" cy="754380"/>
                        <wp:effectExtent l="19050" t="0" r="0" b="0"/>
                        <wp:docPr id="2" name="Afbeelding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95400" cy="754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17713" w:rsidRPr="00C764A4"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  <w:t xml:space="preserve">                         </w:t>
                  </w:r>
                </w:p>
                <w:p w:rsidR="00B903CF" w:rsidRPr="00C764A4" w:rsidRDefault="00B903CF" w:rsidP="00D2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  <w:p w:rsidR="00D2477D" w:rsidRPr="00C764A4" w:rsidRDefault="00D2477D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Stop onmiddellijk alle werkzaamheden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D2477D" w:rsidRPr="00C764A4" w:rsidRDefault="00D2477D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Sluit alle ramen, deuren, kasten, …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D2477D" w:rsidRPr="00C764A4" w:rsidRDefault="00D2477D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Schake</w:t>
                  </w:r>
                  <w:r w:rsidR="00C17713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l alle apparaten en machines uit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D2477D" w:rsidRPr="00C764A4" w:rsidRDefault="00D2477D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Laat de verlichting branden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D2477D" w:rsidRPr="00C764A4" w:rsidRDefault="00D2477D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Laat persoonlijke </w:t>
                  </w:r>
                  <w:r w:rsidR="000E6952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bezittingen</w:t>
                  </w: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 achter</w:t>
                  </w:r>
                </w:p>
                <w:p w:rsidR="00D2477D" w:rsidRPr="00C764A4" w:rsidRDefault="000E6952" w:rsidP="00C17713">
                  <w:pPr>
                    <w:pStyle w:val="Lijstalinea"/>
                    <w:numPr>
                      <w:ilvl w:val="1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Als </w:t>
                  </w:r>
                  <w:r w:rsidR="00D2477D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er voldoende tijd is kun</w:t>
                  </w: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 je </w:t>
                  </w:r>
                  <w:r w:rsidR="00D2477D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specifieke richtlijnen geven</w:t>
                  </w: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,</w:t>
                  </w:r>
                  <w:r w:rsidR="00D2477D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 bv. neem al uw persoonlijke bezittingen mee</w:t>
                  </w:r>
                  <w:r w:rsidR="0028148B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.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ind w:left="1440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D2477D" w:rsidRPr="00C764A4" w:rsidRDefault="00D2477D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Verlaat het lokaal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B903CF" w:rsidRPr="00C764A4" w:rsidRDefault="00B903CF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Gebruik geen lift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D2477D" w:rsidRPr="00C764A4" w:rsidRDefault="000E6952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Hou b</w:t>
                  </w:r>
                  <w:r w:rsidR="00D2477D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ij rookontwikkeling het hoofd zo dicht mogelijk bij de grond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D2477D" w:rsidRPr="00C764A4" w:rsidRDefault="000E6952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Als</w:t>
                  </w:r>
                  <w:r w:rsidR="00D2477D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 de weg versperd is, neem </w:t>
                  </w: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dan </w:t>
                  </w:r>
                  <w:r w:rsidR="00D2477D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een andere vluchtweg</w:t>
                  </w:r>
                  <w:r w:rsidR="006A0676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 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B903CF" w:rsidRPr="00C764A4" w:rsidRDefault="00B903CF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Indien nodig: bied extra begeleiding </w:t>
                  </w:r>
                  <w:r w:rsidR="000E6952"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aan</w:t>
                  </w: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 xml:space="preserve"> minder mobiele personen, blinden en/of doven en slechthorenden. Informeer in alle rust bij de betrokken persoon welke extra begeleiding hij of zij wenst</w:t>
                  </w:r>
                </w:p>
                <w:p w:rsidR="00C17713" w:rsidRPr="00C764A4" w:rsidRDefault="00C17713" w:rsidP="00C17713">
                  <w:pPr>
                    <w:pStyle w:val="Lijstalinea"/>
                    <w:autoSpaceDE w:val="0"/>
                    <w:autoSpaceDN w:val="0"/>
                    <w:adjustRightInd w:val="0"/>
                    <w:spacing w:after="0" w:line="80" w:lineRule="atLeast"/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</w:pPr>
                </w:p>
                <w:p w:rsidR="00B903CF" w:rsidRPr="00C764A4" w:rsidRDefault="00D2477D" w:rsidP="00C17713">
                  <w:pPr>
                    <w:pStyle w:val="Lijstalinea"/>
                    <w:numPr>
                      <w:ilvl w:val="0"/>
                      <w:numId w:val="2"/>
                    </w:numPr>
                    <w:autoSpaceDE w:val="0"/>
                    <w:autoSpaceDN w:val="0"/>
                    <w:adjustRightInd w:val="0"/>
                    <w:spacing w:after="0" w:line="80" w:lineRule="atLeast"/>
                    <w:ind w:hanging="357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Cs w:val="24"/>
                    </w:rPr>
                    <w:t>Verlaat in alle kalmte het gebouw</w:t>
                  </w:r>
                </w:p>
              </w:tc>
            </w:tr>
            <w:tr w:rsidR="00C17713" w:rsidRPr="00C764A4" w:rsidTr="00C17713">
              <w:trPr>
                <w:trHeight w:val="230"/>
              </w:trPr>
              <w:tc>
                <w:tcPr>
                  <w:tcW w:w="0" w:type="auto"/>
                </w:tcPr>
                <w:p w:rsidR="00C17713" w:rsidRPr="00C764A4" w:rsidRDefault="00C17713" w:rsidP="00D2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96A97" w:rsidRPr="00C764A4" w:rsidRDefault="00C96A97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A97" w:rsidRPr="00C764A4" w:rsidTr="0064028A">
        <w:tc>
          <w:tcPr>
            <w:tcW w:w="921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996"/>
            </w:tblGrid>
            <w:tr w:rsidR="00D2477D" w:rsidRPr="00C764A4">
              <w:trPr>
                <w:trHeight w:val="1004"/>
              </w:trPr>
              <w:tc>
                <w:tcPr>
                  <w:tcW w:w="0" w:type="auto"/>
                </w:tcPr>
                <w:p w:rsidR="00D2477D" w:rsidRPr="00C764A4" w:rsidRDefault="00D2477D" w:rsidP="00D2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 w:val="32"/>
                      <w:szCs w:val="24"/>
                    </w:rPr>
                    <w:t>Ga naar de verzamelplaats</w:t>
                  </w:r>
                  <w:r w:rsidR="00C17713" w:rsidRPr="00C764A4">
                    <w:rPr>
                      <w:rFonts w:ascii="Times New Roman" w:hAnsi="Times New Roman" w:cs="Times New Roman"/>
                      <w:bCs/>
                      <w:color w:val="000000"/>
                      <w:sz w:val="32"/>
                      <w:szCs w:val="24"/>
                    </w:rPr>
                    <w:t xml:space="preserve">     </w:t>
                  </w:r>
                  <w:r w:rsidR="00D828AB" w:rsidRPr="00C764A4">
                    <w:rPr>
                      <w:rFonts w:ascii="Times New Roman" w:hAnsi="Times New Roman" w:cs="Times New Roman"/>
                      <w:bCs/>
                      <w:color w:val="000000"/>
                      <w:sz w:val="32"/>
                      <w:szCs w:val="24"/>
                    </w:rPr>
                    <w:t xml:space="preserve">                                               </w:t>
                  </w:r>
                  <w:r w:rsidR="00C17713" w:rsidRPr="00C764A4">
                    <w:rPr>
                      <w:rFonts w:ascii="Times New Roman" w:hAnsi="Times New Roman" w:cs="Times New Roman"/>
                      <w:bCs/>
                      <w:color w:val="000000"/>
                      <w:sz w:val="32"/>
                      <w:szCs w:val="24"/>
                    </w:rPr>
                    <w:t xml:space="preserve">  </w:t>
                  </w:r>
                  <w:r w:rsidR="00D828AB" w:rsidRPr="00C764A4">
                    <w:rPr>
                      <w:noProof/>
                      <w:lang w:eastAsia="nl-BE"/>
                    </w:rPr>
                    <w:drawing>
                      <wp:inline distT="0" distB="0" distL="0" distR="0" wp14:anchorId="47759CE5" wp14:editId="0610E2DF">
                        <wp:extent cx="601980" cy="601980"/>
                        <wp:effectExtent l="0" t="0" r="7620" b="7620"/>
                        <wp:docPr id="7" name="Afbeelding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01980" cy="601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C17713" w:rsidRPr="00C764A4">
                    <w:rPr>
                      <w:rFonts w:ascii="Times New Roman" w:hAnsi="Times New Roman" w:cs="Times New Roman"/>
                      <w:bCs/>
                      <w:color w:val="000000"/>
                      <w:sz w:val="32"/>
                      <w:szCs w:val="24"/>
                    </w:rPr>
                    <w:t xml:space="preserve">                                               </w:t>
                  </w:r>
                  <w:r w:rsidR="00C17713" w:rsidRPr="00C764A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  <w:t xml:space="preserve">                                                    </w:t>
                  </w:r>
                  <w:r w:rsidRPr="00C764A4"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  <w:t xml:space="preserve"> </w:t>
                  </w:r>
                </w:p>
                <w:p w:rsidR="00B903CF" w:rsidRPr="00C764A4" w:rsidRDefault="00B903CF" w:rsidP="00D2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D2477D" w:rsidRPr="00C764A4" w:rsidRDefault="00D2477D" w:rsidP="00B903CF">
                  <w:pPr>
                    <w:pStyle w:val="Lijstaline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Stel je op per </w:t>
                  </w:r>
                  <w:r w:rsidR="006A0676" w:rsidRPr="00C764A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categorie (klas, groep, verdieping, …)</w:t>
                  </w:r>
                </w:p>
                <w:p w:rsidR="00D2477D" w:rsidRPr="00C764A4" w:rsidRDefault="00D2477D" w:rsidP="00B903CF">
                  <w:pPr>
                    <w:pStyle w:val="Lijstaline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Geef de gegevens door aan de evacuatieverantwoordelijke </w:t>
                  </w:r>
                </w:p>
                <w:p w:rsidR="00D2477D" w:rsidRPr="00C764A4" w:rsidRDefault="00D2477D" w:rsidP="00B903CF">
                  <w:pPr>
                    <w:pStyle w:val="Lijstalinea"/>
                    <w:numPr>
                      <w:ilvl w:val="0"/>
                      <w:numId w:val="4"/>
                    </w:num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Cs w:val="24"/>
                    </w:rPr>
                  </w:pPr>
                  <w:r w:rsidRPr="00C764A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Keer nooit terug zonder toestemming van de </w:t>
                  </w:r>
                  <w:r w:rsidR="00B903CF" w:rsidRPr="00C764A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>evacuatieverantwoordelijke, de werkgever</w:t>
                  </w:r>
                  <w:r w:rsidRPr="00C764A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, </w:t>
                  </w:r>
                  <w:r w:rsidR="00B903CF" w:rsidRPr="00C764A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het crisisteam, </w:t>
                  </w:r>
                  <w:r w:rsidRPr="00C764A4">
                    <w:rPr>
                      <w:rFonts w:ascii="Times New Roman" w:hAnsi="Times New Roman" w:cs="Times New Roman"/>
                      <w:color w:val="000000"/>
                      <w:szCs w:val="24"/>
                    </w:rPr>
                    <w:t xml:space="preserve">de hulpdiensten en/of de overheid </w:t>
                  </w:r>
                </w:p>
                <w:p w:rsidR="00D2477D" w:rsidRPr="00C764A4" w:rsidRDefault="00D2477D" w:rsidP="00D2477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C96A97" w:rsidRPr="00C764A4" w:rsidRDefault="00C96A97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03CF" w:rsidRPr="003F3159" w:rsidTr="0064028A">
        <w:tc>
          <w:tcPr>
            <w:tcW w:w="9212" w:type="dxa"/>
          </w:tcPr>
          <w:p w:rsidR="00B903CF" w:rsidRPr="00C764A4" w:rsidRDefault="00B903CF" w:rsidP="006402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</w:p>
          <w:p w:rsidR="0028148B" w:rsidRDefault="00B903CF" w:rsidP="00D828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32"/>
              </w:rPr>
            </w:pPr>
            <w:r w:rsidRPr="00C764A4">
              <w:rPr>
                <w:rFonts w:ascii="Times New Roman" w:hAnsi="Times New Roman" w:cs="Times New Roman"/>
                <w:sz w:val="32"/>
              </w:rPr>
              <w:t>Volg verdere instructies van het crisisteam en de hulpdiensten op.</w:t>
            </w:r>
            <w:bookmarkStart w:id="0" w:name="_GoBack"/>
            <w:bookmarkEnd w:id="0"/>
          </w:p>
        </w:tc>
      </w:tr>
    </w:tbl>
    <w:p w:rsidR="00C96A97" w:rsidRDefault="00C96A97" w:rsidP="0028148B"/>
    <w:sectPr w:rsidR="00C96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426E0"/>
    <w:multiLevelType w:val="hybridMultilevel"/>
    <w:tmpl w:val="13564C7E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1F4EA5"/>
    <w:multiLevelType w:val="hybridMultilevel"/>
    <w:tmpl w:val="1FCC5358"/>
    <w:lvl w:ilvl="0" w:tplc="1CC280C8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532CE2"/>
    <w:multiLevelType w:val="hybridMultilevel"/>
    <w:tmpl w:val="08D2ADE4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1027DC"/>
    <w:multiLevelType w:val="hybridMultilevel"/>
    <w:tmpl w:val="746A9F7C"/>
    <w:lvl w:ilvl="0" w:tplc="0813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A97"/>
    <w:rsid w:val="000E6952"/>
    <w:rsid w:val="001537DA"/>
    <w:rsid w:val="0028148B"/>
    <w:rsid w:val="006A0676"/>
    <w:rsid w:val="00743C99"/>
    <w:rsid w:val="00AD5093"/>
    <w:rsid w:val="00B903CF"/>
    <w:rsid w:val="00C17713"/>
    <w:rsid w:val="00C764A4"/>
    <w:rsid w:val="00C96A97"/>
    <w:rsid w:val="00D2477D"/>
    <w:rsid w:val="00D811A7"/>
    <w:rsid w:val="00D828AB"/>
    <w:rsid w:val="00F4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B903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96A97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C9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C9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96A9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96A97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B903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D045190A.dotm</Template>
  <TotalTime>0</TotalTime>
  <Pages>1</Pages>
  <Words>217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GO!</Company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De Keyser Hélène</cp:lastModifiedBy>
  <cp:revision>3</cp:revision>
  <dcterms:created xsi:type="dcterms:W3CDTF">2015-04-09T13:30:00Z</dcterms:created>
  <dcterms:modified xsi:type="dcterms:W3CDTF">2015-04-23T14:27:00Z</dcterms:modified>
</cp:coreProperties>
</file>